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F1" w:rsidRDefault="00B31AF1" w:rsidP="00B31AF1">
      <w:r>
        <w:t>Visualizing Density Booklet</w:t>
      </w:r>
    </w:p>
    <w:p w:rsidR="00AD33FC" w:rsidRDefault="00AD33FC" w:rsidP="00AD33FC">
      <w:pPr>
        <w:pStyle w:val="ListParagraph"/>
        <w:numPr>
          <w:ilvl w:val="0"/>
          <w:numId w:val="2"/>
        </w:numPr>
      </w:pPr>
      <w:r>
        <w:t>Cover Page</w:t>
      </w:r>
    </w:p>
    <w:p w:rsidR="00AD33FC" w:rsidRDefault="00AD33FC" w:rsidP="00AD33FC">
      <w:pPr>
        <w:pStyle w:val="ListParagraph"/>
        <w:numPr>
          <w:ilvl w:val="1"/>
          <w:numId w:val="2"/>
        </w:numPr>
      </w:pPr>
      <w:r>
        <w:t>“</w:t>
      </w:r>
      <w:r>
        <w:t>attached house</w:t>
      </w:r>
      <w:r>
        <w:t>”</w:t>
      </w:r>
      <w:r>
        <w:t xml:space="preserve"> to </w:t>
      </w:r>
      <w:r>
        <w:t>“</w:t>
      </w:r>
      <w:r>
        <w:t>duplex</w:t>
      </w:r>
      <w:r>
        <w:t>”</w:t>
      </w:r>
      <w:r>
        <w:t xml:space="preserve"> </w:t>
      </w:r>
    </w:p>
    <w:p w:rsidR="008E365B" w:rsidRDefault="008E365B" w:rsidP="00AD33FC">
      <w:pPr>
        <w:pStyle w:val="ListParagraph"/>
        <w:numPr>
          <w:ilvl w:val="1"/>
          <w:numId w:val="2"/>
        </w:numPr>
      </w:pPr>
      <w:r>
        <w:t>“apartments” to “multi-family”</w:t>
      </w:r>
    </w:p>
    <w:p w:rsidR="00617D32" w:rsidRDefault="00404BED" w:rsidP="00AD33FC">
      <w:pPr>
        <w:pStyle w:val="ListParagraph"/>
        <w:numPr>
          <w:ilvl w:val="1"/>
          <w:numId w:val="2"/>
        </w:numPr>
      </w:pPr>
      <w:r>
        <w:t>change date</w:t>
      </w:r>
      <w:r w:rsidR="004E2A5B">
        <w:t xml:space="preserve"> to </w:t>
      </w:r>
      <w:r w:rsidR="00035A7E">
        <w:t xml:space="preserve">“Updated </w:t>
      </w:r>
      <w:r w:rsidR="004E2A5B">
        <w:t>January 2022</w:t>
      </w:r>
      <w:r w:rsidR="00035A7E">
        <w:t>”</w:t>
      </w:r>
    </w:p>
    <w:p w:rsidR="00404BED" w:rsidRDefault="00404BED" w:rsidP="00AD33FC">
      <w:pPr>
        <w:pStyle w:val="ListParagraph"/>
        <w:numPr>
          <w:ilvl w:val="1"/>
          <w:numId w:val="2"/>
        </w:numPr>
      </w:pPr>
      <w:r>
        <w:t>remove seal</w:t>
      </w:r>
    </w:p>
    <w:p w:rsidR="00AD33FC" w:rsidRDefault="00AD33FC" w:rsidP="00AD33FC">
      <w:pPr>
        <w:pStyle w:val="ListParagraph"/>
        <w:numPr>
          <w:ilvl w:val="0"/>
          <w:numId w:val="2"/>
        </w:numPr>
      </w:pPr>
      <w:r>
        <w:t>Page 3</w:t>
      </w:r>
    </w:p>
    <w:p w:rsidR="00AD33FC" w:rsidRDefault="00AD33FC" w:rsidP="00AD33FC">
      <w:pPr>
        <w:pStyle w:val="ListParagraph"/>
        <w:numPr>
          <w:ilvl w:val="1"/>
          <w:numId w:val="2"/>
        </w:numPr>
      </w:pPr>
      <w:r>
        <w:t>“secondary living quarters” to “accessory dwelling units”</w:t>
      </w:r>
      <w:r w:rsidRPr="00AD33FC">
        <w:t xml:space="preserve"> </w:t>
      </w:r>
      <w:r>
        <w:t>[table of contents]</w:t>
      </w:r>
    </w:p>
    <w:p w:rsidR="008E365B" w:rsidRDefault="008E365B" w:rsidP="008E365B">
      <w:pPr>
        <w:pStyle w:val="ListParagraph"/>
        <w:numPr>
          <w:ilvl w:val="1"/>
          <w:numId w:val="2"/>
        </w:numPr>
      </w:pPr>
      <w:r>
        <w:t>“attached house</w:t>
      </w:r>
      <w:r>
        <w:t>s</w:t>
      </w:r>
      <w:r>
        <w:t>” to “duplex” [table of contents]</w:t>
      </w:r>
    </w:p>
    <w:p w:rsidR="008E365B" w:rsidRDefault="008E365B" w:rsidP="008E365B">
      <w:pPr>
        <w:pStyle w:val="ListParagraph"/>
        <w:numPr>
          <w:ilvl w:val="1"/>
          <w:numId w:val="2"/>
        </w:numPr>
      </w:pPr>
      <w:r>
        <w:t>“townhomes” to “townhouses” [table of contents]</w:t>
      </w:r>
    </w:p>
    <w:p w:rsidR="008E365B" w:rsidRDefault="008E365B" w:rsidP="00AD33FC">
      <w:pPr>
        <w:pStyle w:val="ListParagraph"/>
        <w:numPr>
          <w:ilvl w:val="1"/>
          <w:numId w:val="2"/>
        </w:numPr>
      </w:pPr>
      <w:r>
        <w:t xml:space="preserve">“apartments” to “multi-family” </w:t>
      </w:r>
      <w:r>
        <w:t>[table of contents]</w:t>
      </w:r>
    </w:p>
    <w:p w:rsidR="008E5650" w:rsidRDefault="008E5650" w:rsidP="008E5650">
      <w:pPr>
        <w:pStyle w:val="ListParagraph"/>
        <w:numPr>
          <w:ilvl w:val="1"/>
          <w:numId w:val="2"/>
        </w:numPr>
      </w:pPr>
      <w:r>
        <w:t>add hyphen to “live-work”</w:t>
      </w:r>
      <w:r>
        <w:t xml:space="preserve"> </w:t>
      </w:r>
      <w:r>
        <w:t>[table of contents]</w:t>
      </w:r>
    </w:p>
    <w:p w:rsidR="00BB1414" w:rsidRDefault="00AD33FC" w:rsidP="00BB1414">
      <w:pPr>
        <w:pStyle w:val="ListParagraph"/>
        <w:numPr>
          <w:ilvl w:val="0"/>
          <w:numId w:val="2"/>
        </w:numPr>
      </w:pPr>
      <w:r>
        <w:t>Page 4</w:t>
      </w:r>
    </w:p>
    <w:p w:rsidR="00BB1414" w:rsidRDefault="00AE0188" w:rsidP="00BB1414">
      <w:pPr>
        <w:pStyle w:val="ListParagraph"/>
        <w:numPr>
          <w:ilvl w:val="1"/>
          <w:numId w:val="2"/>
        </w:numPr>
      </w:pPr>
      <w:r>
        <w:t>remove space between hyphen and “family” [blue text]</w:t>
      </w:r>
    </w:p>
    <w:p w:rsidR="00AD33FC" w:rsidRDefault="00AD33FC" w:rsidP="00AE0188">
      <w:pPr>
        <w:pStyle w:val="ListParagraph"/>
        <w:numPr>
          <w:ilvl w:val="1"/>
          <w:numId w:val="2"/>
        </w:numPr>
      </w:pPr>
      <w:r>
        <w:t xml:space="preserve">“secondary living quarters” to </w:t>
      </w:r>
      <w:r>
        <w:t>“</w:t>
      </w:r>
      <w:r>
        <w:t>accessory dwelling units</w:t>
      </w:r>
      <w:r>
        <w:t>”</w:t>
      </w:r>
    </w:p>
    <w:p w:rsidR="0076036A" w:rsidRPr="00AE0188" w:rsidRDefault="0076036A" w:rsidP="00AD33FC">
      <w:pPr>
        <w:pStyle w:val="ListParagraph"/>
        <w:numPr>
          <w:ilvl w:val="1"/>
          <w:numId w:val="2"/>
        </w:numPr>
      </w:pPr>
      <w:r w:rsidRPr="00AE0188">
        <w:t>update definitions</w:t>
      </w:r>
      <w:r w:rsidR="00AE0188" w:rsidRPr="00AE0188">
        <w:t xml:space="preserve"> from IDO</w:t>
      </w:r>
    </w:p>
    <w:p w:rsidR="00AD33FC" w:rsidRPr="00AE0188" w:rsidRDefault="00AD33FC" w:rsidP="00AD33FC">
      <w:pPr>
        <w:pStyle w:val="ListParagraph"/>
        <w:numPr>
          <w:ilvl w:val="0"/>
          <w:numId w:val="2"/>
        </w:numPr>
      </w:pPr>
      <w:r w:rsidRPr="00AE0188">
        <w:t>Page 5</w:t>
      </w:r>
    </w:p>
    <w:p w:rsidR="00AD33FC" w:rsidRDefault="00AD33FC" w:rsidP="00AD33FC">
      <w:pPr>
        <w:pStyle w:val="ListParagraph"/>
        <w:numPr>
          <w:ilvl w:val="1"/>
          <w:numId w:val="2"/>
        </w:numPr>
      </w:pPr>
      <w:r w:rsidRPr="00AE0188">
        <w:t>“</w:t>
      </w:r>
      <w:r w:rsidRPr="00AE0188">
        <w:t>attached house" to "duplex</w:t>
      </w:r>
      <w:r w:rsidRPr="00AE0188">
        <w:t>”</w:t>
      </w:r>
      <w:r w:rsidRPr="00AE0188">
        <w:t xml:space="preserve"> </w:t>
      </w:r>
    </w:p>
    <w:p w:rsidR="009A66F7" w:rsidRPr="00AE0188" w:rsidRDefault="009A66F7" w:rsidP="00AD33FC">
      <w:pPr>
        <w:pStyle w:val="ListParagraph"/>
        <w:numPr>
          <w:ilvl w:val="1"/>
          <w:numId w:val="2"/>
        </w:numPr>
      </w:pPr>
      <w:r>
        <w:t>“</w:t>
      </w:r>
      <w:r>
        <w:t>apartments” to “multi-family”</w:t>
      </w:r>
    </w:p>
    <w:p w:rsidR="0076036A" w:rsidRPr="00AE0188" w:rsidRDefault="0076036A" w:rsidP="0076036A">
      <w:pPr>
        <w:pStyle w:val="ListParagraph"/>
        <w:numPr>
          <w:ilvl w:val="1"/>
          <w:numId w:val="2"/>
        </w:numPr>
      </w:pPr>
      <w:r w:rsidRPr="00AE0188">
        <w:t>update definitio</w:t>
      </w:r>
      <w:r w:rsidRPr="00AE0188">
        <w:t>ns</w:t>
      </w:r>
      <w:r w:rsidR="00AE0188" w:rsidRPr="00AE0188">
        <w:t xml:space="preserve"> from IDO</w:t>
      </w:r>
    </w:p>
    <w:p w:rsidR="0076036A" w:rsidRPr="00AE0188" w:rsidRDefault="0076036A" w:rsidP="0076036A">
      <w:pPr>
        <w:pStyle w:val="ListParagraph"/>
        <w:numPr>
          <w:ilvl w:val="0"/>
          <w:numId w:val="2"/>
        </w:numPr>
      </w:pPr>
      <w:r w:rsidRPr="00AE0188">
        <w:t>Page 6</w:t>
      </w:r>
    </w:p>
    <w:p w:rsidR="0076036A" w:rsidRDefault="0076036A" w:rsidP="0076036A">
      <w:pPr>
        <w:pStyle w:val="ListParagraph"/>
        <w:numPr>
          <w:ilvl w:val="1"/>
          <w:numId w:val="2"/>
        </w:numPr>
      </w:pPr>
      <w:r w:rsidRPr="00AE0188">
        <w:t>update definitions</w:t>
      </w:r>
      <w:r w:rsidR="00AE0188" w:rsidRPr="00AE0188">
        <w:t xml:space="preserve"> from IDO</w:t>
      </w:r>
    </w:p>
    <w:p w:rsidR="00B77448" w:rsidRDefault="00B77448" w:rsidP="0076036A">
      <w:pPr>
        <w:pStyle w:val="ListParagraph"/>
        <w:numPr>
          <w:ilvl w:val="1"/>
          <w:numId w:val="2"/>
        </w:numPr>
      </w:pPr>
      <w:r>
        <w:t>add hyphen to “mixed-use”</w:t>
      </w:r>
    </w:p>
    <w:p w:rsidR="001C4A42" w:rsidRPr="00AE0188" w:rsidRDefault="001C4A42" w:rsidP="0076036A">
      <w:pPr>
        <w:pStyle w:val="ListParagraph"/>
        <w:numPr>
          <w:ilvl w:val="1"/>
          <w:numId w:val="2"/>
        </w:numPr>
      </w:pPr>
      <w:r>
        <w:t>add hyphen to “live-work”</w:t>
      </w:r>
    </w:p>
    <w:p w:rsidR="0076036A" w:rsidRPr="00AE0188" w:rsidRDefault="0076036A" w:rsidP="0076036A">
      <w:pPr>
        <w:pStyle w:val="ListParagraph"/>
        <w:numPr>
          <w:ilvl w:val="0"/>
          <w:numId w:val="2"/>
        </w:numPr>
      </w:pPr>
      <w:r w:rsidRPr="00AE0188">
        <w:t>Page 8</w:t>
      </w:r>
    </w:p>
    <w:p w:rsidR="0076036A" w:rsidRPr="00AE0188" w:rsidRDefault="0076036A" w:rsidP="0076036A">
      <w:pPr>
        <w:pStyle w:val="ListParagraph"/>
        <w:numPr>
          <w:ilvl w:val="1"/>
          <w:numId w:val="2"/>
        </w:numPr>
      </w:pPr>
      <w:r w:rsidRPr="00AE0188">
        <w:t>update definition</w:t>
      </w:r>
      <w:r w:rsidR="00AE0188" w:rsidRPr="00AE0188">
        <w:t xml:space="preserve"> from IDO</w:t>
      </w:r>
    </w:p>
    <w:p w:rsidR="0076036A" w:rsidRPr="00AE0188" w:rsidRDefault="0076036A" w:rsidP="0076036A">
      <w:pPr>
        <w:pStyle w:val="ListParagraph"/>
        <w:numPr>
          <w:ilvl w:val="1"/>
          <w:numId w:val="2"/>
        </w:numPr>
      </w:pPr>
      <w:r w:rsidRPr="00AE0188">
        <w:t>remove “address”</w:t>
      </w:r>
    </w:p>
    <w:p w:rsidR="0076036A" w:rsidRDefault="0076036A" w:rsidP="0076036A">
      <w:pPr>
        <w:pStyle w:val="ListParagraph"/>
        <w:numPr>
          <w:ilvl w:val="1"/>
          <w:numId w:val="2"/>
        </w:numPr>
      </w:pPr>
      <w:r w:rsidRPr="00AE0188">
        <w:t xml:space="preserve">gross density [Los Ranchos]: add “/” </w:t>
      </w:r>
    </w:p>
    <w:p w:rsidR="00B63028" w:rsidRPr="00AE0188" w:rsidRDefault="008311C5" w:rsidP="008311C5">
      <w:pPr>
        <w:pStyle w:val="ListParagraph"/>
        <w:numPr>
          <w:ilvl w:val="1"/>
          <w:numId w:val="2"/>
        </w:numPr>
      </w:pPr>
      <w:r w:rsidRPr="00AE0188">
        <w:t>gross density [Los Ranchos]</w:t>
      </w:r>
      <w:r w:rsidR="00B63028">
        <w:t>: add “0” before decimal</w:t>
      </w:r>
    </w:p>
    <w:p w:rsidR="0076036A" w:rsidRPr="00AE0188" w:rsidRDefault="0076036A" w:rsidP="0076036A">
      <w:pPr>
        <w:pStyle w:val="ListParagraph"/>
        <w:numPr>
          <w:ilvl w:val="1"/>
          <w:numId w:val="2"/>
        </w:numPr>
      </w:pPr>
      <w:r w:rsidRPr="00AE0188">
        <w:t>gross density: add “</w:t>
      </w:r>
      <w:r w:rsidR="00BA48EF" w:rsidRPr="00AE0188">
        <w:t>DU</w:t>
      </w:r>
      <w:r w:rsidRPr="00AE0188">
        <w:t>”</w:t>
      </w:r>
      <w:r w:rsidR="00553574" w:rsidRPr="00AE0188">
        <w:t xml:space="preserve"> (to read: “X </w:t>
      </w:r>
      <w:r w:rsidR="00BA48EF" w:rsidRPr="00AE0188">
        <w:t>DU</w:t>
      </w:r>
      <w:r w:rsidR="00553574" w:rsidRPr="00AE0188">
        <w:t>/Acre”)</w:t>
      </w:r>
    </w:p>
    <w:p w:rsidR="0076036A" w:rsidRPr="00AE0188" w:rsidRDefault="0076036A" w:rsidP="0076036A">
      <w:pPr>
        <w:pStyle w:val="ListParagraph"/>
        <w:numPr>
          <w:ilvl w:val="1"/>
          <w:numId w:val="2"/>
        </w:numPr>
      </w:pPr>
      <w:r w:rsidRPr="00AE0188">
        <w:t xml:space="preserve">built: </w:t>
      </w:r>
      <w:r w:rsidR="008311C5">
        <w:t>change from</w:t>
      </w:r>
      <w:r w:rsidRPr="00AE0188">
        <w:t xml:space="preserve"> “N/A” </w:t>
      </w:r>
      <w:r w:rsidR="008311C5">
        <w:t xml:space="preserve">to </w:t>
      </w:r>
      <w:r w:rsidRPr="00AE0188">
        <w:t>“Unknown”</w:t>
      </w:r>
    </w:p>
    <w:p w:rsidR="0076036A" w:rsidRPr="00AE0188" w:rsidRDefault="0076036A" w:rsidP="0076036A">
      <w:pPr>
        <w:pStyle w:val="ListParagraph"/>
        <w:numPr>
          <w:ilvl w:val="0"/>
          <w:numId w:val="2"/>
        </w:numPr>
      </w:pPr>
      <w:r w:rsidRPr="00AE0188">
        <w:t>Page 9</w:t>
      </w:r>
    </w:p>
    <w:p w:rsidR="0076036A" w:rsidRPr="00AE0188" w:rsidRDefault="0076036A" w:rsidP="0076036A">
      <w:pPr>
        <w:pStyle w:val="ListParagraph"/>
        <w:numPr>
          <w:ilvl w:val="1"/>
          <w:numId w:val="2"/>
        </w:numPr>
      </w:pPr>
      <w:r w:rsidRPr="00AE0188">
        <w:t>remove “address”</w:t>
      </w:r>
    </w:p>
    <w:p w:rsidR="00553574" w:rsidRPr="00AE0188" w:rsidRDefault="00553574" w:rsidP="00553574">
      <w:pPr>
        <w:pStyle w:val="ListParagraph"/>
        <w:numPr>
          <w:ilvl w:val="1"/>
          <w:numId w:val="2"/>
        </w:numPr>
      </w:pPr>
      <w:r w:rsidRPr="00AE0188">
        <w:t>gross density: add “</w:t>
      </w:r>
      <w:r w:rsidR="00BA48EF" w:rsidRPr="00AE0188">
        <w:t>DU</w:t>
      </w:r>
      <w:r w:rsidRPr="00AE0188">
        <w:t>”</w:t>
      </w:r>
    </w:p>
    <w:p w:rsidR="0076036A" w:rsidRPr="00AE0188" w:rsidRDefault="0076036A" w:rsidP="008311C5">
      <w:pPr>
        <w:pStyle w:val="ListParagraph"/>
        <w:numPr>
          <w:ilvl w:val="1"/>
          <w:numId w:val="2"/>
        </w:numPr>
      </w:pPr>
      <w:r w:rsidRPr="00AE0188">
        <w:t>built [</w:t>
      </w:r>
      <w:proofErr w:type="spellStart"/>
      <w:r w:rsidRPr="00AE0188">
        <w:t>Embudo</w:t>
      </w:r>
      <w:proofErr w:type="spellEnd"/>
      <w:r w:rsidRPr="00AE0188">
        <w:t xml:space="preserve"> Canyon]: </w:t>
      </w:r>
      <w:r w:rsidR="008311C5">
        <w:t xml:space="preserve">add </w:t>
      </w:r>
      <w:r w:rsidR="008311C5" w:rsidRPr="00AE0188">
        <w:t>“Unknown”</w:t>
      </w:r>
    </w:p>
    <w:p w:rsidR="00AD33FC" w:rsidRPr="00AE0188" w:rsidRDefault="00AD33FC" w:rsidP="00AD33FC">
      <w:pPr>
        <w:pStyle w:val="ListParagraph"/>
        <w:numPr>
          <w:ilvl w:val="0"/>
          <w:numId w:val="2"/>
        </w:numPr>
      </w:pPr>
      <w:r w:rsidRPr="00AE0188">
        <w:t>Page 10</w:t>
      </w:r>
    </w:p>
    <w:p w:rsidR="00AD33FC" w:rsidRPr="00AE0188" w:rsidRDefault="00AD33FC" w:rsidP="00AD33FC">
      <w:pPr>
        <w:pStyle w:val="ListParagraph"/>
        <w:numPr>
          <w:ilvl w:val="1"/>
          <w:numId w:val="2"/>
        </w:numPr>
      </w:pPr>
      <w:r w:rsidRPr="00AE0188">
        <w:t>“</w:t>
      </w:r>
      <w:r w:rsidR="003C67AB" w:rsidRPr="00AE0188">
        <w:t>accessory</w:t>
      </w:r>
      <w:r w:rsidRPr="00AE0188">
        <w:t xml:space="preserve"> living quarters” to </w:t>
      </w:r>
      <w:r w:rsidRPr="00AE0188">
        <w:t>“</w:t>
      </w:r>
      <w:r w:rsidRPr="00AE0188">
        <w:t>accessory dwelling units</w:t>
      </w:r>
      <w:r w:rsidRPr="00AE0188">
        <w:t>”</w:t>
      </w:r>
    </w:p>
    <w:p w:rsidR="003C67AB" w:rsidRPr="00AE0188" w:rsidRDefault="003C67AB" w:rsidP="00AD33FC">
      <w:pPr>
        <w:pStyle w:val="ListParagraph"/>
        <w:numPr>
          <w:ilvl w:val="1"/>
          <w:numId w:val="2"/>
        </w:numPr>
      </w:pPr>
      <w:r w:rsidRPr="00AE0188">
        <w:t>update definition</w:t>
      </w:r>
      <w:r w:rsidR="00AE0188" w:rsidRPr="00AE0188">
        <w:t xml:space="preserve"> from IDO</w:t>
      </w:r>
    </w:p>
    <w:p w:rsidR="003C67AB" w:rsidRDefault="00AE0B0F" w:rsidP="00AD33FC">
      <w:pPr>
        <w:pStyle w:val="ListParagraph"/>
        <w:numPr>
          <w:ilvl w:val="1"/>
          <w:numId w:val="2"/>
        </w:numPr>
      </w:pPr>
      <w:r>
        <w:t xml:space="preserve">site area: </w:t>
      </w:r>
      <w:r w:rsidR="003C67AB" w:rsidRPr="003C67AB">
        <w:t>round acreage to two digits</w:t>
      </w:r>
    </w:p>
    <w:p w:rsidR="00553574" w:rsidRDefault="00553574" w:rsidP="00553574">
      <w:pPr>
        <w:pStyle w:val="ListParagraph"/>
        <w:numPr>
          <w:ilvl w:val="1"/>
          <w:numId w:val="2"/>
        </w:numPr>
      </w:pPr>
      <w:r>
        <w:t>site are</w:t>
      </w:r>
      <w:r>
        <w:t>a</w:t>
      </w:r>
      <w:r>
        <w:t>: add “0” before decimal</w:t>
      </w:r>
    </w:p>
    <w:p w:rsidR="00553574" w:rsidRDefault="00553574" w:rsidP="00553574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>”</w:t>
      </w:r>
    </w:p>
    <w:p w:rsidR="00254923" w:rsidRDefault="009E7D7C" w:rsidP="00254923">
      <w:pPr>
        <w:pStyle w:val="ListParagraph"/>
        <w:numPr>
          <w:ilvl w:val="1"/>
          <w:numId w:val="2"/>
        </w:numPr>
      </w:pPr>
      <w:r w:rsidRPr="00AE0188">
        <w:t xml:space="preserve">built: </w:t>
      </w:r>
      <w:r>
        <w:t>change from</w:t>
      </w:r>
      <w:r w:rsidRPr="00AE0188">
        <w:t xml:space="preserve"> “N/A” </w:t>
      </w:r>
      <w:r>
        <w:t xml:space="preserve">to </w:t>
      </w:r>
      <w:r w:rsidRPr="00AE0188">
        <w:t>“Unknown”</w:t>
      </w:r>
    </w:p>
    <w:p w:rsidR="003C67AB" w:rsidRPr="00254923" w:rsidRDefault="003C67AB" w:rsidP="00254923">
      <w:pPr>
        <w:pStyle w:val="ListParagraph"/>
        <w:numPr>
          <w:ilvl w:val="1"/>
          <w:numId w:val="2"/>
        </w:numPr>
      </w:pPr>
      <w:r w:rsidRPr="00254923">
        <w:t>change address</w:t>
      </w:r>
      <w:r w:rsidR="009376C6" w:rsidRPr="00254923">
        <w:t xml:space="preserve"> in color to neighborhood name</w:t>
      </w:r>
    </w:p>
    <w:p w:rsidR="009376C6" w:rsidRDefault="009376C6" w:rsidP="009376C6">
      <w:pPr>
        <w:pStyle w:val="ListParagraph"/>
        <w:numPr>
          <w:ilvl w:val="1"/>
          <w:numId w:val="2"/>
        </w:numPr>
      </w:pPr>
      <w:r>
        <w:t>remove “address”</w:t>
      </w:r>
    </w:p>
    <w:p w:rsidR="009376C6" w:rsidRPr="003C67AB" w:rsidRDefault="009376C6" w:rsidP="009376C6">
      <w:pPr>
        <w:pStyle w:val="ListParagraph"/>
        <w:numPr>
          <w:ilvl w:val="0"/>
          <w:numId w:val="2"/>
        </w:numPr>
      </w:pPr>
      <w:r>
        <w:lastRenderedPageBreak/>
        <w:t>Page 11</w:t>
      </w:r>
    </w:p>
    <w:p w:rsidR="009376C6" w:rsidRDefault="00AE0B0F" w:rsidP="009376C6">
      <w:pPr>
        <w:pStyle w:val="ListParagraph"/>
        <w:numPr>
          <w:ilvl w:val="1"/>
          <w:numId w:val="2"/>
        </w:numPr>
      </w:pPr>
      <w:r>
        <w:t xml:space="preserve">site area: </w:t>
      </w:r>
      <w:r w:rsidR="009376C6" w:rsidRPr="003C67AB">
        <w:t>round acreage to two digits</w:t>
      </w:r>
    </w:p>
    <w:p w:rsidR="00553574" w:rsidRDefault="00553574" w:rsidP="00553574">
      <w:pPr>
        <w:pStyle w:val="ListParagraph"/>
        <w:numPr>
          <w:ilvl w:val="1"/>
          <w:numId w:val="2"/>
        </w:numPr>
      </w:pPr>
      <w:r>
        <w:t>site area: add “0” before decimal</w:t>
      </w:r>
    </w:p>
    <w:p w:rsidR="00553574" w:rsidRDefault="00553574" w:rsidP="00553574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 xml:space="preserve">” </w:t>
      </w:r>
    </w:p>
    <w:p w:rsidR="00254923" w:rsidRDefault="00254923" w:rsidP="00254923">
      <w:pPr>
        <w:pStyle w:val="ListParagraph"/>
        <w:numPr>
          <w:ilvl w:val="1"/>
          <w:numId w:val="2"/>
        </w:numPr>
      </w:pPr>
      <w:r w:rsidRPr="00AE0188">
        <w:t xml:space="preserve">built: </w:t>
      </w:r>
      <w:r>
        <w:t>change from</w:t>
      </w:r>
      <w:r w:rsidRPr="00AE0188">
        <w:t xml:space="preserve"> “N/A” </w:t>
      </w:r>
      <w:r>
        <w:t xml:space="preserve">to </w:t>
      </w:r>
      <w:r w:rsidRPr="00AE0188">
        <w:t>“Unknown”</w:t>
      </w:r>
    </w:p>
    <w:p w:rsidR="009376C6" w:rsidRPr="00254923" w:rsidRDefault="009376C6" w:rsidP="009376C6">
      <w:pPr>
        <w:pStyle w:val="ListParagraph"/>
        <w:numPr>
          <w:ilvl w:val="1"/>
          <w:numId w:val="2"/>
        </w:numPr>
      </w:pPr>
      <w:r w:rsidRPr="00254923">
        <w:t>change address in color to neighborhood name</w:t>
      </w:r>
    </w:p>
    <w:p w:rsidR="009376C6" w:rsidRDefault="009376C6" w:rsidP="009376C6">
      <w:pPr>
        <w:pStyle w:val="ListParagraph"/>
        <w:numPr>
          <w:ilvl w:val="1"/>
          <w:numId w:val="2"/>
        </w:numPr>
      </w:pPr>
      <w:r>
        <w:t>remove “address”</w:t>
      </w:r>
    </w:p>
    <w:p w:rsidR="009376C6" w:rsidRDefault="009376C6" w:rsidP="009376C6">
      <w:pPr>
        <w:pStyle w:val="ListParagraph"/>
        <w:numPr>
          <w:ilvl w:val="0"/>
          <w:numId w:val="2"/>
        </w:numPr>
      </w:pPr>
      <w:r>
        <w:t>Page 12</w:t>
      </w:r>
    </w:p>
    <w:p w:rsidR="009376C6" w:rsidRDefault="009376C6" w:rsidP="009376C6">
      <w:pPr>
        <w:pStyle w:val="ListParagraph"/>
        <w:numPr>
          <w:ilvl w:val="1"/>
          <w:numId w:val="2"/>
        </w:numPr>
      </w:pPr>
      <w:r>
        <w:t>“attached house” to “duplex”</w:t>
      </w:r>
    </w:p>
    <w:p w:rsidR="00E66A8F" w:rsidRPr="00AE0188" w:rsidRDefault="00E66A8F" w:rsidP="008F553A">
      <w:pPr>
        <w:pStyle w:val="ListParagraph"/>
        <w:numPr>
          <w:ilvl w:val="1"/>
          <w:numId w:val="2"/>
        </w:numPr>
      </w:pPr>
      <w:r w:rsidRPr="00AE0188">
        <w:t>update definition</w:t>
      </w:r>
      <w:r w:rsidR="00AE0188" w:rsidRPr="00AE0188">
        <w:t xml:space="preserve"> from IDO</w:t>
      </w:r>
    </w:p>
    <w:p w:rsidR="009376C6" w:rsidRDefault="00AE0B0F" w:rsidP="009376C6">
      <w:pPr>
        <w:pStyle w:val="ListParagraph"/>
        <w:numPr>
          <w:ilvl w:val="1"/>
          <w:numId w:val="2"/>
        </w:numPr>
      </w:pPr>
      <w:r>
        <w:t xml:space="preserve">site area: </w:t>
      </w:r>
      <w:r w:rsidR="009376C6" w:rsidRPr="003C67AB">
        <w:t>round acreage to two digits</w:t>
      </w:r>
      <w:r w:rsidR="00553574">
        <w:t xml:space="preserve"> </w:t>
      </w:r>
    </w:p>
    <w:p w:rsidR="00E66A8F" w:rsidRDefault="00E66A8F" w:rsidP="00E66A8F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 xml:space="preserve">” </w:t>
      </w:r>
    </w:p>
    <w:p w:rsidR="009376C6" w:rsidRDefault="009376C6" w:rsidP="001228E8">
      <w:pPr>
        <w:pStyle w:val="ListParagraph"/>
        <w:numPr>
          <w:ilvl w:val="1"/>
          <w:numId w:val="2"/>
        </w:numPr>
      </w:pPr>
      <w:r>
        <w:t xml:space="preserve">built: </w:t>
      </w:r>
      <w:r w:rsidR="001228E8" w:rsidRPr="00AE0188">
        <w:t xml:space="preserve">built: </w:t>
      </w:r>
      <w:r w:rsidR="001228E8">
        <w:t>change from</w:t>
      </w:r>
      <w:r w:rsidR="001228E8" w:rsidRPr="00AE0188">
        <w:t xml:space="preserve"> “N/A” </w:t>
      </w:r>
      <w:r w:rsidR="001228E8">
        <w:t xml:space="preserve">and “2013?” </w:t>
      </w:r>
      <w:r w:rsidR="001228E8">
        <w:t xml:space="preserve">to </w:t>
      </w:r>
      <w:r w:rsidR="001228E8" w:rsidRPr="00AE0188">
        <w:t>“Unknown”</w:t>
      </w:r>
      <w:r w:rsidR="001228E8">
        <w:t xml:space="preserve"> </w:t>
      </w:r>
    </w:p>
    <w:p w:rsidR="009376C6" w:rsidRPr="001228E8" w:rsidRDefault="009376C6" w:rsidP="009376C6">
      <w:pPr>
        <w:pStyle w:val="ListParagraph"/>
        <w:numPr>
          <w:ilvl w:val="1"/>
          <w:numId w:val="2"/>
        </w:numPr>
      </w:pPr>
      <w:r w:rsidRPr="001228E8">
        <w:t>change address in color to neighborhood name</w:t>
      </w:r>
    </w:p>
    <w:p w:rsidR="009376C6" w:rsidRDefault="009376C6" w:rsidP="009376C6">
      <w:pPr>
        <w:pStyle w:val="ListParagraph"/>
        <w:numPr>
          <w:ilvl w:val="1"/>
          <w:numId w:val="2"/>
        </w:numPr>
      </w:pPr>
      <w:r>
        <w:t>remove “address”</w:t>
      </w:r>
    </w:p>
    <w:p w:rsidR="00AE0B0F" w:rsidRDefault="00AE0B0F" w:rsidP="00AE0B0F">
      <w:pPr>
        <w:pStyle w:val="ListParagraph"/>
        <w:numPr>
          <w:ilvl w:val="0"/>
          <w:numId w:val="2"/>
        </w:numPr>
      </w:pPr>
      <w:r>
        <w:t>Page 13</w:t>
      </w:r>
    </w:p>
    <w:p w:rsidR="00AE0B0F" w:rsidRDefault="00AE0B0F" w:rsidP="00AE0B0F">
      <w:pPr>
        <w:pStyle w:val="ListParagraph"/>
        <w:numPr>
          <w:ilvl w:val="1"/>
          <w:numId w:val="2"/>
        </w:numPr>
      </w:pPr>
      <w:r>
        <w:t xml:space="preserve">site area: </w:t>
      </w:r>
      <w:r w:rsidRPr="003C67AB">
        <w:t>round acreage to two digits</w:t>
      </w:r>
    </w:p>
    <w:p w:rsidR="00E66A8F" w:rsidRDefault="00E66A8F" w:rsidP="00E66A8F">
      <w:pPr>
        <w:pStyle w:val="ListParagraph"/>
        <w:numPr>
          <w:ilvl w:val="1"/>
          <w:numId w:val="2"/>
        </w:numPr>
      </w:pPr>
      <w:r>
        <w:t>site area [14]: add “0” before decimal</w:t>
      </w:r>
    </w:p>
    <w:p w:rsidR="008F553A" w:rsidRDefault="008F553A" w:rsidP="008F553A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 xml:space="preserve">” </w:t>
      </w:r>
    </w:p>
    <w:p w:rsidR="00AE0B0F" w:rsidRDefault="001228E8" w:rsidP="001228E8">
      <w:pPr>
        <w:pStyle w:val="ListParagraph"/>
        <w:numPr>
          <w:ilvl w:val="1"/>
          <w:numId w:val="2"/>
        </w:numPr>
      </w:pPr>
      <w:r w:rsidRPr="00AE0188">
        <w:t xml:space="preserve">built: </w:t>
      </w:r>
      <w:r>
        <w:t>change from</w:t>
      </w:r>
      <w:r w:rsidRPr="00AE0188">
        <w:t xml:space="preserve"> “N/A” </w:t>
      </w:r>
      <w:r>
        <w:t xml:space="preserve">to </w:t>
      </w:r>
      <w:r w:rsidRPr="00AE0188">
        <w:t>“Unknown”</w:t>
      </w:r>
    </w:p>
    <w:p w:rsidR="00AE0B0F" w:rsidRPr="001228E8" w:rsidRDefault="00AE0B0F" w:rsidP="00AE0B0F">
      <w:pPr>
        <w:pStyle w:val="ListParagraph"/>
        <w:numPr>
          <w:ilvl w:val="1"/>
          <w:numId w:val="2"/>
        </w:numPr>
      </w:pPr>
      <w:r w:rsidRPr="001228E8">
        <w:t>change address in color to neighborhood name</w:t>
      </w:r>
    </w:p>
    <w:p w:rsidR="00AE0B0F" w:rsidRDefault="00AE0B0F" w:rsidP="00AE0B0F">
      <w:pPr>
        <w:pStyle w:val="ListParagraph"/>
        <w:numPr>
          <w:ilvl w:val="1"/>
          <w:numId w:val="2"/>
        </w:numPr>
      </w:pPr>
      <w:r>
        <w:t>remove “address”</w:t>
      </w:r>
    </w:p>
    <w:p w:rsidR="008F553A" w:rsidRDefault="008F553A" w:rsidP="008F553A">
      <w:pPr>
        <w:pStyle w:val="ListParagraph"/>
        <w:numPr>
          <w:ilvl w:val="0"/>
          <w:numId w:val="2"/>
        </w:numPr>
      </w:pPr>
      <w:r>
        <w:t>Page 14</w:t>
      </w:r>
    </w:p>
    <w:p w:rsidR="008F553A" w:rsidRPr="00AE0188" w:rsidRDefault="008F553A" w:rsidP="008F553A">
      <w:pPr>
        <w:pStyle w:val="ListParagraph"/>
        <w:numPr>
          <w:ilvl w:val="1"/>
          <w:numId w:val="2"/>
        </w:numPr>
      </w:pPr>
      <w:r w:rsidRPr="00AE0188">
        <w:t>update definition</w:t>
      </w:r>
      <w:r w:rsidR="00AE0188" w:rsidRPr="00AE0188">
        <w:t xml:space="preserve"> from IDO</w:t>
      </w:r>
    </w:p>
    <w:p w:rsidR="008F553A" w:rsidRDefault="008F553A" w:rsidP="008F553A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>”</w:t>
      </w:r>
    </w:p>
    <w:p w:rsidR="008F553A" w:rsidRDefault="008F553A" w:rsidP="008F553A">
      <w:pPr>
        <w:pStyle w:val="ListParagraph"/>
        <w:numPr>
          <w:ilvl w:val="1"/>
          <w:numId w:val="2"/>
        </w:numPr>
      </w:pPr>
      <w:r>
        <w:t>built</w:t>
      </w:r>
      <w:r w:rsidR="00406252">
        <w:t xml:space="preserve"> [17]</w:t>
      </w:r>
      <w:r>
        <w:t>:</w:t>
      </w:r>
      <w:r w:rsidR="00406252">
        <w:t xml:space="preserve"> add</w:t>
      </w:r>
      <w:r w:rsidRPr="00406252">
        <w:t xml:space="preserve"> “</w:t>
      </w:r>
      <w:r w:rsidR="007C7C3D">
        <w:t xml:space="preserve">Built: </w:t>
      </w:r>
      <w:r w:rsidRPr="00406252">
        <w:t>Unknown”</w:t>
      </w:r>
    </w:p>
    <w:p w:rsidR="008F553A" w:rsidRDefault="008F553A" w:rsidP="008F553A">
      <w:pPr>
        <w:pStyle w:val="ListParagraph"/>
        <w:numPr>
          <w:ilvl w:val="1"/>
          <w:numId w:val="2"/>
        </w:numPr>
      </w:pPr>
      <w:r>
        <w:t>remove “address”</w:t>
      </w:r>
    </w:p>
    <w:p w:rsidR="00AE3E6E" w:rsidRPr="007C7C3D" w:rsidRDefault="00AE3E6E" w:rsidP="00AE3E6E">
      <w:pPr>
        <w:pStyle w:val="ListParagraph"/>
        <w:numPr>
          <w:ilvl w:val="1"/>
          <w:numId w:val="2"/>
        </w:numPr>
      </w:pPr>
      <w:r w:rsidRPr="007C7C3D">
        <w:t>change</w:t>
      </w:r>
      <w:r w:rsidRPr="007C7C3D">
        <w:t xml:space="preserve"> name</w:t>
      </w:r>
      <w:r w:rsidRPr="007C7C3D">
        <w:t xml:space="preserve"> in color to neighborhood name</w:t>
      </w:r>
    </w:p>
    <w:p w:rsidR="00693A15" w:rsidRDefault="00693A15" w:rsidP="00693A15">
      <w:pPr>
        <w:pStyle w:val="ListParagraph"/>
        <w:numPr>
          <w:ilvl w:val="0"/>
          <w:numId w:val="2"/>
        </w:numPr>
      </w:pPr>
      <w:r>
        <w:t>Page 15</w:t>
      </w:r>
    </w:p>
    <w:p w:rsidR="00693A15" w:rsidRDefault="00693A15" w:rsidP="00693A15">
      <w:pPr>
        <w:pStyle w:val="ListParagraph"/>
        <w:numPr>
          <w:ilvl w:val="1"/>
          <w:numId w:val="2"/>
        </w:numPr>
      </w:pPr>
      <w:r>
        <w:t>site area</w:t>
      </w:r>
      <w:r>
        <w:t xml:space="preserve"> [20]</w:t>
      </w:r>
      <w:r>
        <w:t xml:space="preserve">: </w:t>
      </w:r>
      <w:r w:rsidRPr="003C67AB">
        <w:t>round acreage to two digits</w:t>
      </w:r>
    </w:p>
    <w:p w:rsidR="006B62D7" w:rsidRDefault="006B62D7" w:rsidP="006B62D7">
      <w:pPr>
        <w:pStyle w:val="ListParagraph"/>
        <w:numPr>
          <w:ilvl w:val="1"/>
          <w:numId w:val="2"/>
        </w:numPr>
      </w:pPr>
      <w:r>
        <w:t>site area [</w:t>
      </w:r>
      <w:r w:rsidR="00AE3E6E">
        <w:t>20</w:t>
      </w:r>
      <w:r>
        <w:t>]: add “0” before decimal</w:t>
      </w:r>
    </w:p>
    <w:p w:rsidR="00AE3E6E" w:rsidRDefault="00AE3E6E" w:rsidP="00AE3E6E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DU”</w:t>
      </w:r>
    </w:p>
    <w:p w:rsidR="007C7C3D" w:rsidRDefault="007C7C3D" w:rsidP="007C7C3D">
      <w:pPr>
        <w:pStyle w:val="ListParagraph"/>
        <w:numPr>
          <w:ilvl w:val="1"/>
          <w:numId w:val="2"/>
        </w:numPr>
      </w:pPr>
      <w:r w:rsidRPr="00AE0188">
        <w:t xml:space="preserve">built: </w:t>
      </w:r>
      <w:r>
        <w:t>change from</w:t>
      </w:r>
      <w:r w:rsidRPr="00AE0188">
        <w:t xml:space="preserve"> “N/A” </w:t>
      </w:r>
      <w:r>
        <w:t xml:space="preserve">to </w:t>
      </w:r>
      <w:r w:rsidRPr="00AE0188">
        <w:t>“Unknown”</w:t>
      </w:r>
    </w:p>
    <w:p w:rsidR="00693A15" w:rsidRDefault="00AE3E6E" w:rsidP="00693A15">
      <w:pPr>
        <w:pStyle w:val="ListParagraph"/>
        <w:numPr>
          <w:ilvl w:val="1"/>
          <w:numId w:val="2"/>
        </w:numPr>
      </w:pPr>
      <w:r>
        <w:t>remove “address”</w:t>
      </w:r>
    </w:p>
    <w:p w:rsidR="00AE3E6E" w:rsidRPr="007C7C3D" w:rsidRDefault="00AE3E6E" w:rsidP="00AE3E6E">
      <w:pPr>
        <w:pStyle w:val="ListParagraph"/>
        <w:numPr>
          <w:ilvl w:val="1"/>
          <w:numId w:val="2"/>
        </w:numPr>
      </w:pPr>
      <w:r w:rsidRPr="007C7C3D">
        <w:t>change name in color to neighborhood name</w:t>
      </w:r>
    </w:p>
    <w:p w:rsidR="008F553A" w:rsidRDefault="007555B1" w:rsidP="008F553A">
      <w:pPr>
        <w:pStyle w:val="ListParagraph"/>
        <w:numPr>
          <w:ilvl w:val="0"/>
          <w:numId w:val="2"/>
        </w:numPr>
      </w:pPr>
      <w:r>
        <w:t>Page 16</w:t>
      </w:r>
    </w:p>
    <w:p w:rsidR="007C7C3D" w:rsidRDefault="007C7C3D" w:rsidP="007555B1">
      <w:pPr>
        <w:pStyle w:val="ListParagraph"/>
        <w:numPr>
          <w:ilvl w:val="1"/>
          <w:numId w:val="2"/>
        </w:numPr>
      </w:pPr>
      <w:r>
        <w:t>“apartments” to “multi-family”</w:t>
      </w:r>
    </w:p>
    <w:p w:rsidR="007555B1" w:rsidRPr="00AE0188" w:rsidRDefault="007555B1" w:rsidP="007555B1">
      <w:pPr>
        <w:pStyle w:val="ListParagraph"/>
        <w:numPr>
          <w:ilvl w:val="1"/>
          <w:numId w:val="2"/>
        </w:numPr>
      </w:pPr>
      <w:r w:rsidRPr="00AE0188">
        <w:t>update definition</w:t>
      </w:r>
      <w:r w:rsidR="00AE0188" w:rsidRPr="00AE0188">
        <w:t xml:space="preserve"> from IDO</w:t>
      </w:r>
    </w:p>
    <w:p w:rsidR="007555B1" w:rsidRDefault="007555B1" w:rsidP="007555B1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 xml:space="preserve">” </w:t>
      </w:r>
    </w:p>
    <w:p w:rsidR="007555B1" w:rsidRDefault="007555B1" w:rsidP="007555B1">
      <w:pPr>
        <w:pStyle w:val="ListParagraph"/>
        <w:numPr>
          <w:ilvl w:val="1"/>
          <w:numId w:val="2"/>
        </w:numPr>
      </w:pPr>
      <w:r>
        <w:t>remove “address”</w:t>
      </w:r>
    </w:p>
    <w:p w:rsidR="005C1DE8" w:rsidRPr="008E365B" w:rsidRDefault="007555B1" w:rsidP="005C1DE8">
      <w:pPr>
        <w:pStyle w:val="ListParagraph"/>
        <w:numPr>
          <w:ilvl w:val="1"/>
          <w:numId w:val="2"/>
        </w:numPr>
      </w:pPr>
      <w:r w:rsidRPr="008E365B">
        <w:t>change name in color to neighborhood name</w:t>
      </w:r>
    </w:p>
    <w:p w:rsidR="005C1DE8" w:rsidRPr="00677CB0" w:rsidRDefault="005C1DE8" w:rsidP="005C1DE8">
      <w:pPr>
        <w:pStyle w:val="ListParagraph"/>
        <w:numPr>
          <w:ilvl w:val="0"/>
          <w:numId w:val="2"/>
        </w:numPr>
      </w:pPr>
      <w:r w:rsidRPr="00677CB0">
        <w:t>Page 17</w:t>
      </w:r>
    </w:p>
    <w:p w:rsidR="005C1DE8" w:rsidRDefault="005C1DE8" w:rsidP="005C1DE8">
      <w:pPr>
        <w:pStyle w:val="ListParagraph"/>
        <w:numPr>
          <w:ilvl w:val="1"/>
          <w:numId w:val="2"/>
        </w:numPr>
      </w:pPr>
      <w:r>
        <w:t>remove “address”</w:t>
      </w:r>
    </w:p>
    <w:p w:rsidR="00677CB0" w:rsidRDefault="005C1DE8" w:rsidP="00677CB0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>”</w:t>
      </w:r>
    </w:p>
    <w:p w:rsidR="005C1DE8" w:rsidRPr="00677CB0" w:rsidRDefault="005C1DE8" w:rsidP="00677CB0">
      <w:pPr>
        <w:pStyle w:val="ListParagraph"/>
        <w:numPr>
          <w:ilvl w:val="1"/>
          <w:numId w:val="2"/>
        </w:numPr>
      </w:pPr>
      <w:r w:rsidRPr="00677CB0">
        <w:lastRenderedPageBreak/>
        <w:t>change name in color to neighborhood name</w:t>
      </w:r>
    </w:p>
    <w:p w:rsidR="005C1DE8" w:rsidRDefault="005C1DE8" w:rsidP="005C1DE8">
      <w:pPr>
        <w:pStyle w:val="ListParagraph"/>
        <w:numPr>
          <w:ilvl w:val="0"/>
          <w:numId w:val="2"/>
        </w:numPr>
      </w:pPr>
      <w:r>
        <w:t>Page 18</w:t>
      </w:r>
    </w:p>
    <w:p w:rsidR="00677CB0" w:rsidRDefault="00677CB0" w:rsidP="005C1DE8">
      <w:pPr>
        <w:pStyle w:val="ListParagraph"/>
        <w:numPr>
          <w:ilvl w:val="1"/>
          <w:numId w:val="2"/>
        </w:numPr>
      </w:pPr>
      <w:r>
        <w:t>add hyphen to “live-work”</w:t>
      </w:r>
    </w:p>
    <w:p w:rsidR="005C1DE8" w:rsidRPr="00BB1414" w:rsidRDefault="005C1DE8" w:rsidP="005C1DE8">
      <w:pPr>
        <w:pStyle w:val="ListParagraph"/>
        <w:numPr>
          <w:ilvl w:val="1"/>
          <w:numId w:val="2"/>
        </w:numPr>
      </w:pPr>
      <w:r w:rsidRPr="00BB1414">
        <w:t>update definition</w:t>
      </w:r>
      <w:r w:rsidR="00BB1414" w:rsidRPr="00BB1414">
        <w:t xml:space="preserve"> from IDO</w:t>
      </w:r>
    </w:p>
    <w:p w:rsidR="005C1DE8" w:rsidRDefault="005C1DE8" w:rsidP="005C1DE8">
      <w:pPr>
        <w:pStyle w:val="ListParagraph"/>
        <w:numPr>
          <w:ilvl w:val="1"/>
          <w:numId w:val="2"/>
        </w:numPr>
      </w:pPr>
      <w:r>
        <w:t>remove “address”</w:t>
      </w:r>
    </w:p>
    <w:p w:rsidR="005C1DE8" w:rsidRDefault="005C1DE8" w:rsidP="005C1DE8">
      <w:pPr>
        <w:pStyle w:val="ListParagraph"/>
        <w:numPr>
          <w:ilvl w:val="1"/>
          <w:numId w:val="2"/>
        </w:numPr>
      </w:pPr>
      <w:r>
        <w:t>gross density: add “</w:t>
      </w:r>
      <w:r w:rsidR="00BA48EF">
        <w:t>DU</w:t>
      </w:r>
      <w:r>
        <w:t>”</w:t>
      </w:r>
    </w:p>
    <w:p w:rsidR="00677CB0" w:rsidRDefault="00677CB0" w:rsidP="00677CB0">
      <w:pPr>
        <w:pStyle w:val="ListParagraph"/>
        <w:numPr>
          <w:ilvl w:val="1"/>
          <w:numId w:val="2"/>
        </w:numPr>
      </w:pPr>
      <w:r w:rsidRPr="00AE0188">
        <w:t xml:space="preserve">built: </w:t>
      </w:r>
      <w:r>
        <w:t>change from</w:t>
      </w:r>
      <w:r w:rsidRPr="00AE0188">
        <w:t xml:space="preserve"> “N/A” </w:t>
      </w:r>
      <w:r>
        <w:t xml:space="preserve">to </w:t>
      </w:r>
      <w:r w:rsidRPr="00AE0188">
        <w:t>“Unknown”</w:t>
      </w:r>
    </w:p>
    <w:p w:rsidR="005C1DE8" w:rsidRPr="00677CB0" w:rsidRDefault="005C1DE8" w:rsidP="005C1DE8">
      <w:pPr>
        <w:pStyle w:val="ListParagraph"/>
        <w:numPr>
          <w:ilvl w:val="1"/>
          <w:numId w:val="2"/>
        </w:numPr>
      </w:pPr>
      <w:r w:rsidRPr="00677CB0">
        <w:t>change name in color to neighborhood name</w:t>
      </w:r>
    </w:p>
    <w:p w:rsidR="009045D0" w:rsidRPr="00677CB0" w:rsidRDefault="009045D0" w:rsidP="009045D0">
      <w:pPr>
        <w:pStyle w:val="ListParagraph"/>
        <w:numPr>
          <w:ilvl w:val="0"/>
          <w:numId w:val="2"/>
        </w:numPr>
      </w:pPr>
      <w:r w:rsidRPr="00677CB0">
        <w:t>Page 19</w:t>
      </w:r>
    </w:p>
    <w:p w:rsidR="00FD4835" w:rsidRPr="00677CB0" w:rsidRDefault="00FD4835" w:rsidP="00FD4835">
      <w:pPr>
        <w:pStyle w:val="ListParagraph"/>
        <w:numPr>
          <w:ilvl w:val="1"/>
          <w:numId w:val="2"/>
        </w:numPr>
      </w:pPr>
      <w:r w:rsidRPr="00677CB0">
        <w:t>remove “address”</w:t>
      </w:r>
    </w:p>
    <w:p w:rsidR="00FD4835" w:rsidRPr="00677CB0" w:rsidRDefault="00FD4835" w:rsidP="00FD4835">
      <w:pPr>
        <w:pStyle w:val="ListParagraph"/>
        <w:numPr>
          <w:ilvl w:val="1"/>
          <w:numId w:val="2"/>
        </w:numPr>
      </w:pPr>
      <w:r w:rsidRPr="00677CB0">
        <w:t>gross density: add “</w:t>
      </w:r>
      <w:r w:rsidR="00BA48EF" w:rsidRPr="00677CB0">
        <w:t>DU</w:t>
      </w:r>
      <w:r w:rsidRPr="00677CB0">
        <w:t>”</w:t>
      </w:r>
    </w:p>
    <w:p w:rsidR="00677CB0" w:rsidRPr="00677CB0" w:rsidRDefault="00677CB0" w:rsidP="00677CB0">
      <w:pPr>
        <w:pStyle w:val="ListParagraph"/>
        <w:numPr>
          <w:ilvl w:val="1"/>
          <w:numId w:val="2"/>
        </w:numPr>
      </w:pPr>
      <w:r w:rsidRPr="00677CB0">
        <w:t>built: change from “N/A” to “Unknown”</w:t>
      </w:r>
    </w:p>
    <w:p w:rsidR="00FD4835" w:rsidRDefault="00FD4835" w:rsidP="00FD4835">
      <w:pPr>
        <w:pStyle w:val="ListParagraph"/>
        <w:numPr>
          <w:ilvl w:val="1"/>
          <w:numId w:val="2"/>
        </w:numPr>
      </w:pPr>
      <w:r w:rsidRPr="00677CB0">
        <w:t>change name in color to neighborhood name</w:t>
      </w:r>
    </w:p>
    <w:p w:rsidR="00677CB0" w:rsidRPr="00677CB0" w:rsidRDefault="00677CB0" w:rsidP="00FD4835">
      <w:pPr>
        <w:pStyle w:val="ListParagraph"/>
        <w:numPr>
          <w:ilvl w:val="1"/>
          <w:numId w:val="2"/>
        </w:numPr>
      </w:pPr>
      <w:r>
        <w:t>c</w:t>
      </w:r>
      <w:r>
        <w:t>onfirm 400 Central SE is live-work</w:t>
      </w:r>
      <w:r>
        <w:t xml:space="preserve"> (not mixed-use)</w:t>
      </w:r>
    </w:p>
    <w:p w:rsidR="00012500" w:rsidRPr="00677CB0" w:rsidRDefault="00012500" w:rsidP="00012500">
      <w:pPr>
        <w:pStyle w:val="ListParagraph"/>
        <w:numPr>
          <w:ilvl w:val="0"/>
          <w:numId w:val="2"/>
        </w:numPr>
      </w:pPr>
      <w:r w:rsidRPr="00677CB0">
        <w:t>Page 20</w:t>
      </w:r>
    </w:p>
    <w:p w:rsidR="00677CB0" w:rsidRDefault="00677CB0" w:rsidP="00012500">
      <w:pPr>
        <w:pStyle w:val="ListParagraph"/>
        <w:numPr>
          <w:ilvl w:val="1"/>
          <w:numId w:val="2"/>
        </w:numPr>
      </w:pPr>
      <w:r>
        <w:t>add hyphen to “mixed-use”</w:t>
      </w:r>
    </w:p>
    <w:p w:rsidR="00012500" w:rsidRPr="00677CB0" w:rsidRDefault="00012500" w:rsidP="00012500">
      <w:pPr>
        <w:pStyle w:val="ListParagraph"/>
        <w:numPr>
          <w:ilvl w:val="1"/>
          <w:numId w:val="2"/>
        </w:numPr>
      </w:pPr>
      <w:r w:rsidRPr="00677CB0">
        <w:t>update definition</w:t>
      </w:r>
      <w:r w:rsidR="00BB1414" w:rsidRPr="00677CB0">
        <w:t xml:space="preserve"> from IDO</w:t>
      </w:r>
    </w:p>
    <w:p w:rsidR="00012500" w:rsidRPr="00677CB0" w:rsidRDefault="00012500" w:rsidP="00012500">
      <w:pPr>
        <w:pStyle w:val="ListParagraph"/>
        <w:numPr>
          <w:ilvl w:val="1"/>
          <w:numId w:val="2"/>
        </w:numPr>
      </w:pPr>
      <w:r w:rsidRPr="00677CB0">
        <w:t>remove “address”</w:t>
      </w:r>
    </w:p>
    <w:p w:rsidR="00012500" w:rsidRPr="00677CB0" w:rsidRDefault="00012500" w:rsidP="00012500">
      <w:pPr>
        <w:pStyle w:val="ListParagraph"/>
        <w:numPr>
          <w:ilvl w:val="1"/>
          <w:numId w:val="2"/>
        </w:numPr>
      </w:pPr>
      <w:r w:rsidRPr="00677CB0">
        <w:t>gross density: add “</w:t>
      </w:r>
      <w:r w:rsidR="00BA48EF" w:rsidRPr="00677CB0">
        <w:t>DU”</w:t>
      </w:r>
    </w:p>
    <w:p w:rsidR="00012500" w:rsidRPr="00677CB0" w:rsidRDefault="00012500" w:rsidP="00012500">
      <w:pPr>
        <w:pStyle w:val="ListParagraph"/>
        <w:numPr>
          <w:ilvl w:val="1"/>
          <w:numId w:val="2"/>
        </w:numPr>
      </w:pPr>
      <w:bookmarkStart w:id="0" w:name="OLE_LINK1"/>
      <w:bookmarkStart w:id="1" w:name="OLE_LINK2"/>
      <w:r w:rsidRPr="00677CB0">
        <w:t>change name in color to neighborhood name</w:t>
      </w:r>
    </w:p>
    <w:bookmarkEnd w:id="0"/>
    <w:bookmarkEnd w:id="1"/>
    <w:p w:rsidR="005A44C7" w:rsidRPr="00677CB0" w:rsidRDefault="005A44C7" w:rsidP="005A44C7">
      <w:pPr>
        <w:pStyle w:val="ListParagraph"/>
        <w:numPr>
          <w:ilvl w:val="0"/>
          <w:numId w:val="2"/>
        </w:numPr>
      </w:pPr>
      <w:r w:rsidRPr="00677CB0">
        <w:t>Page 21</w:t>
      </w:r>
    </w:p>
    <w:p w:rsidR="005A44C7" w:rsidRPr="00677CB0" w:rsidRDefault="005A44C7" w:rsidP="005A44C7">
      <w:pPr>
        <w:pStyle w:val="ListParagraph"/>
        <w:numPr>
          <w:ilvl w:val="1"/>
          <w:numId w:val="2"/>
        </w:numPr>
      </w:pPr>
      <w:r w:rsidRPr="00677CB0">
        <w:t>remove “address”</w:t>
      </w:r>
    </w:p>
    <w:p w:rsidR="006668A3" w:rsidRPr="00677CB0" w:rsidRDefault="006668A3" w:rsidP="005A44C7">
      <w:pPr>
        <w:pStyle w:val="ListParagraph"/>
        <w:numPr>
          <w:ilvl w:val="1"/>
          <w:numId w:val="2"/>
        </w:numPr>
      </w:pPr>
      <w:r w:rsidRPr="00677CB0">
        <w:t>site area: add space + add “s” to “Acre”</w:t>
      </w:r>
    </w:p>
    <w:p w:rsidR="005A44C7" w:rsidRPr="00677CB0" w:rsidRDefault="005A44C7" w:rsidP="005A44C7">
      <w:pPr>
        <w:pStyle w:val="ListParagraph"/>
        <w:numPr>
          <w:ilvl w:val="1"/>
          <w:numId w:val="2"/>
        </w:numPr>
      </w:pPr>
      <w:r w:rsidRPr="00677CB0">
        <w:t>gross density: add “</w:t>
      </w:r>
      <w:r w:rsidR="00BA48EF" w:rsidRPr="00677CB0">
        <w:t>DU”</w:t>
      </w:r>
    </w:p>
    <w:p w:rsidR="00D57D26" w:rsidRDefault="005A44C7" w:rsidP="00B31AF1">
      <w:pPr>
        <w:pStyle w:val="ListParagraph"/>
        <w:numPr>
          <w:ilvl w:val="1"/>
          <w:numId w:val="2"/>
        </w:numPr>
      </w:pPr>
      <w:r w:rsidRPr="00677CB0">
        <w:t>change name in color to neighborhood name</w:t>
      </w:r>
      <w:r w:rsidR="00B31AF1">
        <w:t xml:space="preserve"> </w:t>
      </w:r>
    </w:p>
    <w:p w:rsidR="00677CB0" w:rsidRDefault="00677CB0" w:rsidP="00B31AF1">
      <w:pPr>
        <w:pStyle w:val="ListParagraph"/>
        <w:numPr>
          <w:ilvl w:val="1"/>
          <w:numId w:val="2"/>
        </w:numPr>
      </w:pPr>
      <w:r>
        <w:t>confirm The Artisan in Sawmill is mixed-use (not live-work)</w:t>
      </w:r>
    </w:p>
    <w:p w:rsidR="00677CB0" w:rsidRDefault="00677CB0" w:rsidP="00B31AF1">
      <w:pPr>
        <w:pStyle w:val="ListParagraph"/>
        <w:numPr>
          <w:ilvl w:val="1"/>
          <w:numId w:val="2"/>
        </w:numPr>
      </w:pPr>
      <w:r>
        <w:t>built: fix “2004</w:t>
      </w:r>
      <w:r w:rsidR="00176CF0">
        <w:t>”</w:t>
      </w:r>
      <w:bookmarkStart w:id="2" w:name="_GoBack"/>
      <w:bookmarkEnd w:id="2"/>
    </w:p>
    <w:sectPr w:rsidR="0067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415"/>
    <w:multiLevelType w:val="hybridMultilevel"/>
    <w:tmpl w:val="8E40A042"/>
    <w:lvl w:ilvl="0" w:tplc="40B84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B71AD"/>
    <w:multiLevelType w:val="hybridMultilevel"/>
    <w:tmpl w:val="9174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F1"/>
    <w:rsid w:val="00012500"/>
    <w:rsid w:val="00035A7E"/>
    <w:rsid w:val="001228E8"/>
    <w:rsid w:val="00176CF0"/>
    <w:rsid w:val="001C4A42"/>
    <w:rsid w:val="00254923"/>
    <w:rsid w:val="0038661B"/>
    <w:rsid w:val="003C67AB"/>
    <w:rsid w:val="00404BED"/>
    <w:rsid w:val="00406252"/>
    <w:rsid w:val="004E2A5B"/>
    <w:rsid w:val="00553574"/>
    <w:rsid w:val="005A44C7"/>
    <w:rsid w:val="005C1DE8"/>
    <w:rsid w:val="00617D32"/>
    <w:rsid w:val="006668A3"/>
    <w:rsid w:val="00677CB0"/>
    <w:rsid w:val="00683EC6"/>
    <w:rsid w:val="00693A15"/>
    <w:rsid w:val="006B62D7"/>
    <w:rsid w:val="007555B1"/>
    <w:rsid w:val="0076036A"/>
    <w:rsid w:val="007C7C3D"/>
    <w:rsid w:val="008311C5"/>
    <w:rsid w:val="008A5DCC"/>
    <w:rsid w:val="008E365B"/>
    <w:rsid w:val="008E5650"/>
    <w:rsid w:val="008F553A"/>
    <w:rsid w:val="009045D0"/>
    <w:rsid w:val="009376C6"/>
    <w:rsid w:val="009A66F7"/>
    <w:rsid w:val="009E7D7C"/>
    <w:rsid w:val="00AD33FC"/>
    <w:rsid w:val="00AE0188"/>
    <w:rsid w:val="00AE0B0F"/>
    <w:rsid w:val="00AE3E6E"/>
    <w:rsid w:val="00B31AF1"/>
    <w:rsid w:val="00B63028"/>
    <w:rsid w:val="00B77448"/>
    <w:rsid w:val="00BA48EF"/>
    <w:rsid w:val="00BB1414"/>
    <w:rsid w:val="00D57D26"/>
    <w:rsid w:val="00E66A8F"/>
    <w:rsid w:val="00EB5086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97FB"/>
  <w15:chartTrackingRefBased/>
  <w15:docId w15:val="{010B6ED8-1D21-4994-B6A9-32A594DA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Shawn M.</dc:creator>
  <cp:keywords/>
  <dc:description/>
  <cp:lastModifiedBy>Watson, Shawn M.</cp:lastModifiedBy>
  <cp:revision>34</cp:revision>
  <dcterms:created xsi:type="dcterms:W3CDTF">2022-01-03T23:10:00Z</dcterms:created>
  <dcterms:modified xsi:type="dcterms:W3CDTF">2022-01-05T17:26:00Z</dcterms:modified>
</cp:coreProperties>
</file>