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DF8D1" w14:textId="77777777" w:rsidR="00F55A23" w:rsidRDefault="006728AC" w:rsidP="00F55A23">
      <w:pPr>
        <w:pStyle w:val="Title"/>
        <w:spacing w:before="68"/>
        <w:ind w:left="2880" w:right="2940"/>
      </w:pPr>
      <w:r w:rsidRPr="00F55A23">
        <w:rPr>
          <w:sz w:val="36"/>
          <w:szCs w:val="36"/>
        </w:rPr>
        <w:t>TABLE</w:t>
      </w:r>
      <w:r w:rsidRPr="00F55A23">
        <w:rPr>
          <w:spacing w:val="-20"/>
          <w:sz w:val="36"/>
          <w:szCs w:val="36"/>
        </w:rPr>
        <w:t xml:space="preserve"> </w:t>
      </w:r>
      <w:r w:rsidRPr="00F55A23">
        <w:rPr>
          <w:sz w:val="36"/>
          <w:szCs w:val="36"/>
        </w:rPr>
        <w:t>OF</w:t>
      </w:r>
      <w:r w:rsidRPr="00F55A23">
        <w:rPr>
          <w:spacing w:val="-20"/>
          <w:sz w:val="36"/>
          <w:szCs w:val="36"/>
        </w:rPr>
        <w:t xml:space="preserve"> </w:t>
      </w:r>
      <w:r w:rsidRPr="00F55A23">
        <w:rPr>
          <w:sz w:val="36"/>
          <w:szCs w:val="36"/>
        </w:rPr>
        <w:t>CONTENTS</w:t>
      </w:r>
      <w:r>
        <w:t xml:space="preserve"> </w:t>
      </w:r>
    </w:p>
    <w:p w14:paraId="3FE3CD9E" w14:textId="171FE6DB" w:rsidR="00B6759C" w:rsidRDefault="006E12CD" w:rsidP="00F55A23">
      <w:pPr>
        <w:pStyle w:val="Title"/>
        <w:spacing w:before="68"/>
        <w:ind w:left="2880" w:right="2940"/>
      </w:pPr>
      <w:bookmarkStart w:id="0" w:name="_Hlk219885276"/>
      <w:r>
        <w:t>RECORD PROPER</w:t>
      </w:r>
    </w:p>
    <w:p w14:paraId="3DE82F82" w14:textId="77777777" w:rsidR="006E12CD" w:rsidRDefault="006E12CD" w:rsidP="00F55A23">
      <w:pPr>
        <w:pStyle w:val="Title"/>
        <w:spacing w:before="68"/>
        <w:ind w:left="2880" w:right="2940"/>
      </w:pPr>
    </w:p>
    <w:p w14:paraId="02A11F34" w14:textId="37C44892" w:rsidR="00325F22" w:rsidRDefault="00B6759C" w:rsidP="00B6759C">
      <w:pPr>
        <w:pStyle w:val="BodyText"/>
        <w:jc w:val="center"/>
        <w:rPr>
          <w:rFonts w:eastAsiaTheme="minorHAnsi"/>
          <w:sz w:val="28"/>
          <w:szCs w:val="28"/>
        </w:rPr>
      </w:pPr>
      <w:bookmarkStart w:id="1" w:name="_Hlk237340696"/>
      <w:r w:rsidRPr="00B6759C">
        <w:rPr>
          <w:rFonts w:eastAsiaTheme="minorHAnsi"/>
          <w:sz w:val="28"/>
          <w:szCs w:val="28"/>
        </w:rPr>
        <w:t>ZMA-2026-000</w:t>
      </w:r>
      <w:r w:rsidR="005872DC">
        <w:rPr>
          <w:rFonts w:eastAsiaTheme="minorHAnsi"/>
          <w:sz w:val="28"/>
          <w:szCs w:val="28"/>
        </w:rPr>
        <w:t>11</w:t>
      </w:r>
      <w:r w:rsidRPr="00B6759C">
        <w:rPr>
          <w:rFonts w:eastAsiaTheme="minorHAnsi"/>
          <w:sz w:val="28"/>
          <w:szCs w:val="28"/>
        </w:rPr>
        <w:t xml:space="preserve"> </w:t>
      </w:r>
      <w:r w:rsidR="00F55A23" w:rsidRPr="00B6759C">
        <w:rPr>
          <w:rFonts w:eastAsiaTheme="minorHAnsi"/>
          <w:sz w:val="28"/>
          <w:szCs w:val="28"/>
        </w:rPr>
        <w:t>(</w:t>
      </w:r>
      <w:r w:rsidR="005872DC">
        <w:rPr>
          <w:rFonts w:eastAsiaTheme="minorHAnsi"/>
          <w:sz w:val="28"/>
          <w:szCs w:val="28"/>
        </w:rPr>
        <w:t>Zon</w:t>
      </w:r>
      <w:r w:rsidR="00B4691E">
        <w:rPr>
          <w:rFonts w:eastAsiaTheme="minorHAnsi"/>
          <w:sz w:val="28"/>
          <w:szCs w:val="28"/>
        </w:rPr>
        <w:t>ing</w:t>
      </w:r>
      <w:r w:rsidR="005872DC">
        <w:rPr>
          <w:rFonts w:eastAsiaTheme="minorHAnsi"/>
          <w:sz w:val="28"/>
          <w:szCs w:val="28"/>
        </w:rPr>
        <w:t xml:space="preserve"> Map Amendment</w:t>
      </w:r>
      <w:r w:rsidR="00F55A23" w:rsidRPr="00B6759C">
        <w:rPr>
          <w:rFonts w:eastAsiaTheme="minorHAnsi"/>
          <w:sz w:val="28"/>
          <w:szCs w:val="28"/>
        </w:rPr>
        <w:t>)</w:t>
      </w:r>
      <w:bookmarkEnd w:id="0"/>
    </w:p>
    <w:p w14:paraId="6269F29C" w14:textId="520BFC80" w:rsidR="00B4691E" w:rsidRDefault="00B4691E" w:rsidP="00B6759C">
      <w:pPr>
        <w:pStyle w:val="BodyText"/>
        <w:jc w:val="center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sz w:val="28"/>
          <w:szCs w:val="28"/>
        </w:rPr>
        <w:t>229 Lomas Blvd</w:t>
      </w:r>
      <w:r w:rsidR="007837C0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 xml:space="preserve"> NE</w:t>
      </w:r>
    </w:p>
    <w:bookmarkEnd w:id="1"/>
    <w:p w14:paraId="4ED63886" w14:textId="77777777" w:rsidR="00B6759C" w:rsidRDefault="00B6759C" w:rsidP="00B6759C">
      <w:pPr>
        <w:pStyle w:val="BodyText"/>
        <w:jc w:val="center"/>
        <w:rPr>
          <w:b/>
        </w:rPr>
      </w:pPr>
    </w:p>
    <w:p w14:paraId="1F691C1E" w14:textId="77777777" w:rsidR="00F55A23" w:rsidRDefault="00F55A23">
      <w:pPr>
        <w:pStyle w:val="BodyText"/>
        <w:ind w:right="386"/>
        <w:jc w:val="right"/>
        <w:rPr>
          <w:spacing w:val="-2"/>
          <w:u w:val="single"/>
        </w:rPr>
      </w:pPr>
    </w:p>
    <w:p w14:paraId="7A36B094" w14:textId="6F801316" w:rsidR="00325F22" w:rsidRDefault="006728AC">
      <w:pPr>
        <w:pStyle w:val="BodyText"/>
        <w:ind w:right="386"/>
        <w:jc w:val="right"/>
      </w:pPr>
      <w:r>
        <w:rPr>
          <w:spacing w:val="-2"/>
          <w:u w:val="single"/>
        </w:rPr>
        <w:t>PAGE(S)</w:t>
      </w:r>
    </w:p>
    <w:p w14:paraId="7D9BCC12" w14:textId="2FDFED1F" w:rsidR="005872DC" w:rsidRDefault="005872DC" w:rsidP="00E551D8">
      <w:pPr>
        <w:pStyle w:val="BodyText"/>
        <w:tabs>
          <w:tab w:val="right" w:leader="dot" w:pos="9990"/>
          <w:tab w:val="right" w:leader="dot" w:pos="10024"/>
        </w:tabs>
        <w:spacing w:before="274"/>
        <w:ind w:left="107" w:right="60"/>
      </w:pPr>
      <w:r>
        <w:t>AGENCY COMMENT MEMO</w:t>
      </w:r>
      <w:r>
        <w:tab/>
      </w:r>
      <w:r w:rsidR="007A7A7C">
        <w:t>1 - 3</w:t>
      </w:r>
    </w:p>
    <w:p w14:paraId="1D57BF6D" w14:textId="4ACF7A8A" w:rsidR="005872DC" w:rsidRDefault="005872DC" w:rsidP="00E551D8">
      <w:pPr>
        <w:pStyle w:val="BodyText"/>
        <w:tabs>
          <w:tab w:val="right" w:leader="dot" w:pos="9990"/>
          <w:tab w:val="right" w:leader="dot" w:pos="10024"/>
        </w:tabs>
        <w:spacing w:before="274"/>
        <w:ind w:left="107" w:right="60"/>
      </w:pPr>
      <w:r>
        <w:t>AGENCY COMMENT MEMO EMAIL</w:t>
      </w:r>
      <w:r>
        <w:tab/>
      </w:r>
      <w:r w:rsidR="007A7A7C">
        <w:t>4 - 5</w:t>
      </w:r>
    </w:p>
    <w:p w14:paraId="38771412" w14:textId="3C63761B" w:rsidR="005872DC" w:rsidRDefault="005872DC" w:rsidP="005872DC">
      <w:pPr>
        <w:pStyle w:val="BodyText"/>
        <w:tabs>
          <w:tab w:val="right" w:leader="dot" w:pos="9990"/>
          <w:tab w:val="right" w:leader="dot" w:pos="10024"/>
        </w:tabs>
        <w:spacing w:before="274"/>
        <w:ind w:left="107" w:right="60"/>
      </w:pPr>
      <w:r>
        <w:t>EPC LEGAL AD</w:t>
      </w:r>
      <w:r>
        <w:tab/>
      </w:r>
      <w:r w:rsidR="007A7A7C">
        <w:t>6</w:t>
      </w:r>
    </w:p>
    <w:p w14:paraId="798FF21B" w14:textId="4374C90A" w:rsidR="00325F22" w:rsidRDefault="003F0B78" w:rsidP="00E551D8">
      <w:pPr>
        <w:pStyle w:val="BodyText"/>
        <w:tabs>
          <w:tab w:val="right" w:leader="dot" w:pos="9990"/>
          <w:tab w:val="right" w:leader="dot" w:pos="10024"/>
        </w:tabs>
        <w:spacing w:before="274"/>
        <w:ind w:left="107" w:right="60"/>
      </w:pPr>
      <w:r>
        <w:t>EPC</w:t>
      </w:r>
      <w:r w:rsidR="00A778D9">
        <w:t xml:space="preserve"> STAFF REPORT</w:t>
      </w:r>
      <w:r w:rsidR="001B17C8">
        <w:tab/>
      </w:r>
      <w:r w:rsidR="007A7A7C">
        <w:rPr>
          <w:spacing w:val="-5"/>
        </w:rPr>
        <w:t>7 - 164</w:t>
      </w:r>
    </w:p>
    <w:p w14:paraId="5B6C0429" w14:textId="1D31BD69" w:rsidR="005872DC" w:rsidRDefault="005872DC" w:rsidP="00E551D8">
      <w:pPr>
        <w:pStyle w:val="BodyText"/>
        <w:tabs>
          <w:tab w:val="right" w:leader="dot" w:pos="9990"/>
          <w:tab w:val="right" w:leader="dot" w:pos="10024"/>
        </w:tabs>
        <w:spacing w:before="274"/>
        <w:ind w:left="107" w:right="60"/>
      </w:pPr>
      <w:r>
        <w:t>EPC 48- HOUR MATERIALS</w:t>
      </w:r>
      <w:r>
        <w:tab/>
      </w:r>
      <w:r w:rsidR="007A7A7C">
        <w:t>165</w:t>
      </w:r>
      <w:r>
        <w:t xml:space="preserve"> - </w:t>
      </w:r>
      <w:r w:rsidR="007A7A7C">
        <w:t>393</w:t>
      </w:r>
    </w:p>
    <w:p w14:paraId="1AC88952" w14:textId="1CA8691B" w:rsidR="00B4691E" w:rsidRDefault="00B4691E" w:rsidP="002542F2">
      <w:pPr>
        <w:pStyle w:val="BodyText"/>
        <w:tabs>
          <w:tab w:val="right" w:leader="dot" w:pos="9990"/>
          <w:tab w:val="right" w:leader="dot" w:pos="10170"/>
        </w:tabs>
        <w:spacing w:before="276"/>
        <w:ind w:left="107" w:right="60"/>
      </w:pPr>
      <w:r>
        <w:t>EPC HEARING TRANSCRIPT</w:t>
      </w:r>
      <w:r>
        <w:tab/>
      </w:r>
      <w:r w:rsidR="007A7A7C">
        <w:t xml:space="preserve">394 - </w:t>
      </w:r>
      <w:r w:rsidR="006E12CD">
        <w:t>424</w:t>
      </w:r>
    </w:p>
    <w:p w14:paraId="05846329" w14:textId="73581B90" w:rsidR="00E67442" w:rsidRDefault="00E67442" w:rsidP="002542F2">
      <w:pPr>
        <w:pStyle w:val="BodyText"/>
        <w:tabs>
          <w:tab w:val="right" w:leader="dot" w:pos="9990"/>
          <w:tab w:val="right" w:leader="dot" w:pos="10170"/>
        </w:tabs>
        <w:spacing w:before="276"/>
        <w:ind w:left="107" w:right="60"/>
      </w:pPr>
      <w:r>
        <w:t>EPC STAFF PRESENTATION</w:t>
      </w:r>
      <w:r w:rsidR="00BF0E81">
        <w:tab/>
      </w:r>
      <w:r w:rsidR="006E6C9D">
        <w:t>425 - 434</w:t>
      </w:r>
    </w:p>
    <w:p w14:paraId="5BB6A125" w14:textId="0A64F76B" w:rsidR="006E6C9D" w:rsidRDefault="006E6C9D" w:rsidP="002542F2">
      <w:pPr>
        <w:pStyle w:val="BodyText"/>
        <w:tabs>
          <w:tab w:val="right" w:leader="dot" w:pos="9990"/>
          <w:tab w:val="right" w:leader="dot" w:pos="10170"/>
        </w:tabs>
        <w:spacing w:before="276"/>
        <w:ind w:left="107" w:right="60"/>
      </w:pPr>
      <w:r>
        <w:t>APPLICANT PRESENTATION</w:t>
      </w:r>
      <w:r>
        <w:tab/>
        <w:t>435 - 443</w:t>
      </w:r>
    </w:p>
    <w:p w14:paraId="6C8359DA" w14:textId="08A5602D" w:rsidR="005872DC" w:rsidRDefault="005872DC" w:rsidP="005872DC">
      <w:pPr>
        <w:pStyle w:val="BodyText"/>
        <w:tabs>
          <w:tab w:val="right" w:leader="dot" w:pos="9990"/>
        </w:tabs>
        <w:spacing w:before="276"/>
        <w:ind w:left="107" w:right="60"/>
      </w:pPr>
      <w:r>
        <w:t>NOTICE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DECISION</w:t>
      </w:r>
      <w:r>
        <w:tab/>
      </w:r>
      <w:r w:rsidR="006E6C9D">
        <w:t>444 – 453</w:t>
      </w:r>
    </w:p>
    <w:p w14:paraId="0264C169" w14:textId="6EFCE1AA" w:rsidR="005872DC" w:rsidRDefault="005872DC" w:rsidP="005872DC">
      <w:pPr>
        <w:pStyle w:val="BodyText"/>
        <w:tabs>
          <w:tab w:val="right" w:leader="dot" w:pos="9990"/>
        </w:tabs>
        <w:spacing w:before="276"/>
        <w:ind w:left="107" w:right="60"/>
      </w:pPr>
      <w:r>
        <w:t>NOTICE OF DECISION EMAIL</w:t>
      </w:r>
      <w:r>
        <w:tab/>
      </w:r>
      <w:r w:rsidR="006E6C9D">
        <w:t>454</w:t>
      </w:r>
    </w:p>
    <w:p w14:paraId="447EDD83" w14:textId="77777777" w:rsidR="005872DC" w:rsidRDefault="005872DC" w:rsidP="002542F2">
      <w:pPr>
        <w:pStyle w:val="BodyText"/>
        <w:tabs>
          <w:tab w:val="right" w:leader="dot" w:pos="9990"/>
          <w:tab w:val="right" w:leader="dot" w:pos="10170"/>
        </w:tabs>
        <w:spacing w:before="276"/>
        <w:ind w:left="107" w:right="60"/>
      </w:pPr>
    </w:p>
    <w:sectPr w:rsidR="005872DC" w:rsidSect="008721AE">
      <w:type w:val="continuous"/>
      <w:pgSz w:w="12240" w:h="15840"/>
      <w:pgMar w:top="1400" w:right="10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F22"/>
    <w:rsid w:val="0019783C"/>
    <w:rsid w:val="001B17C8"/>
    <w:rsid w:val="002542F2"/>
    <w:rsid w:val="00325F22"/>
    <w:rsid w:val="003F0B78"/>
    <w:rsid w:val="004869F2"/>
    <w:rsid w:val="004B7320"/>
    <w:rsid w:val="00505563"/>
    <w:rsid w:val="005872DC"/>
    <w:rsid w:val="005A4EBE"/>
    <w:rsid w:val="006341EB"/>
    <w:rsid w:val="006728AC"/>
    <w:rsid w:val="006C7BC2"/>
    <w:rsid w:val="006E12CD"/>
    <w:rsid w:val="006E6C9D"/>
    <w:rsid w:val="00775154"/>
    <w:rsid w:val="007837C0"/>
    <w:rsid w:val="007A0408"/>
    <w:rsid w:val="007A7A7C"/>
    <w:rsid w:val="007E7162"/>
    <w:rsid w:val="008721AE"/>
    <w:rsid w:val="00932ED0"/>
    <w:rsid w:val="009E572A"/>
    <w:rsid w:val="00A778D9"/>
    <w:rsid w:val="00B03F45"/>
    <w:rsid w:val="00B22543"/>
    <w:rsid w:val="00B4691E"/>
    <w:rsid w:val="00B6759C"/>
    <w:rsid w:val="00BF0E81"/>
    <w:rsid w:val="00C26123"/>
    <w:rsid w:val="00C658D1"/>
    <w:rsid w:val="00D97829"/>
    <w:rsid w:val="00E551D8"/>
    <w:rsid w:val="00E67442"/>
    <w:rsid w:val="00EE5449"/>
    <w:rsid w:val="00F55A23"/>
    <w:rsid w:val="00F77BE9"/>
    <w:rsid w:val="00F8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EE9C8"/>
  <w15:docId w15:val="{DA73E900-BC7E-44A2-B4C6-2A17AE4A3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20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551D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51D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67442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674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74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44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74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744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08009-7B42-4070-BD5E-16024674F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INTERNAL MEMO</dc:subject>
  <dc:creator>City Of Albuquerque</dc:creator>
  <cp:keywords>City of Albuquerque</cp:keywords>
  <cp:lastModifiedBy>Maher, Nichole</cp:lastModifiedBy>
  <cp:revision>10</cp:revision>
  <cp:lastPrinted>2026-09-30T17:22:00Z</cp:lastPrinted>
  <dcterms:created xsi:type="dcterms:W3CDTF">2026-09-29T17:46:00Z</dcterms:created>
  <dcterms:modified xsi:type="dcterms:W3CDTF">2026-09-30T17:56:00Z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2025-01-23T00:00:00Z</vt:filetime>
  </property>
  <property fmtid="{D5CDD505-2E9C-101B-9397-08002B2CF9AE}" pid="5" name="Producer">
    <vt:lpwstr>Microsoft® Word LTSC</vt:lpwstr>
  </property>
</Properties>
</file>